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80130" w14:textId="77E44B2C" w:rsidR="00C07DC1" w:rsidRPr="005069E9" w:rsidRDefault="00B239DC" w:rsidP="00C07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t>ОКТЯБРЬ</w:t>
      </w:r>
      <w:r w:rsidR="0087505D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2022</w:t>
      </w:r>
      <w:r w:rsidR="00C07DC1" w:rsidRPr="005069E9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</w:t>
      </w:r>
    </w:p>
    <w:p w14:paraId="01CF96B7" w14:textId="77777777" w:rsidR="00057A1B" w:rsidRPr="00C07DC1" w:rsidRDefault="00057A1B" w:rsidP="00C07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14:paraId="7E103D5D" w14:textId="05B75BAD" w:rsidR="00380E30" w:rsidRDefault="0087505D" w:rsidP="00B239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B239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Концерт ко дню пожилого человека состоялся в Разуменском Центре культурного развития»</w:t>
      </w:r>
    </w:p>
    <w:p w14:paraId="74E9772E" w14:textId="10818C69" w:rsidR="0087505D" w:rsidRPr="00057A1B" w:rsidRDefault="00B239DC" w:rsidP="00380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17CD5ED" wp14:editId="1EC3F659">
            <wp:extent cx="3450646" cy="702859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972" cy="704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E5696" w14:textId="77777777" w:rsidR="00E81CC2" w:rsidRDefault="00E81CC2" w:rsidP="008750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01CA11" w14:textId="77777777" w:rsidR="005E2D1E" w:rsidRDefault="005E2D1E" w:rsidP="005E2D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77D10A" w14:textId="77777777" w:rsidR="005E2D1E" w:rsidRDefault="005E2D1E" w:rsidP="005E2D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442699" w14:textId="360DF716" w:rsidR="005E2D1E" w:rsidRDefault="005E2D1E" w:rsidP="005E2D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0CCE1BB" w14:textId="77777777" w:rsidR="00B239DC" w:rsidRDefault="00B239DC" w:rsidP="005E2D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4C033AE" w14:textId="77777777" w:rsidR="005E2D1E" w:rsidRDefault="005E2D1E" w:rsidP="007207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F8B0073" w14:textId="70E20DD8" w:rsidR="007207E9" w:rsidRDefault="00380E30" w:rsidP="007207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="00B239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Финансовой грамотности учимся с детства</w:t>
      </w:r>
      <w:r w:rsidR="007207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B239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Газета «Знамя» № 115-117 (17397-17399)</w:t>
      </w:r>
    </w:p>
    <w:p w14:paraId="002216C3" w14:textId="16B2B933" w:rsidR="007207E9" w:rsidRDefault="00B239DC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DCFDA10" wp14:editId="75F49144">
            <wp:extent cx="4479935" cy="6060778"/>
            <wp:effectExtent l="0" t="9207" r="6667" b="666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91478" cy="60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94A2B" w14:textId="7A1D80F8" w:rsidR="00E81CC2" w:rsidRDefault="00E81CC2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58E995FD" w14:textId="0EA40823" w:rsidR="005E2D1E" w:rsidRDefault="005E2D1E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45D8EDD2" w14:textId="0F55F243" w:rsidR="005E2D1E" w:rsidRDefault="005E2D1E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3BB05B" w14:textId="6884FA26" w:rsidR="005E2D1E" w:rsidRDefault="005E2D1E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07D855B" w14:textId="7A71D011" w:rsidR="007207E9" w:rsidRDefault="007207E9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481E79" w14:textId="2B3A1B92" w:rsidR="007207E9" w:rsidRDefault="007207E9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406C81" w14:textId="158F811C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D58C68B" w14:textId="11C5A541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617186" w14:textId="434D0363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87C168" w14:textId="7F13A7D1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019F2A4" w14:textId="6E7E3ED7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3D9FF5" w14:textId="632E82E5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A608601" w14:textId="34017CAD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818C80C" w14:textId="29BF4DFA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B1F2C97" w14:textId="65FE5C3E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A25A9FC" w14:textId="41F7253A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5C0580" w14:textId="024BDAC4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3144DD2" w14:textId="2CFA491C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D37D28" w14:textId="04753409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5A0235" w14:textId="77777777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20938A3" w14:textId="72BC1C18" w:rsidR="00B239DC" w:rsidRDefault="005E2D1E" w:rsidP="00B239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="00B239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Белгородские туристы посетили Корочанский район в рамках проекта «К соседям в гости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0392A167" w14:textId="007912C4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1FB21E0" wp14:editId="390B4594">
            <wp:extent cx="3916680" cy="6550660"/>
            <wp:effectExtent l="0" t="0" r="762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65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AC482" w14:textId="358EAA66" w:rsidR="005E2D1E" w:rsidRDefault="005E2D1E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D2BD143" w14:textId="5507D8BF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12F653" w14:textId="578086F2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8C5E5FA" w14:textId="5B148F85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D2CA24" w14:textId="37A1A557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F50C169" w14:textId="6818CBEF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A547428" w14:textId="34F8DE53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A75EE0B" w14:textId="2939F84F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F7C026" w14:textId="4E93364A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0968F7A" w14:textId="77777777" w:rsidR="00B239DC" w:rsidRDefault="00B239DC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ECD4F64" w14:textId="57A2CF9B" w:rsidR="005E2D1E" w:rsidRDefault="007207E9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="00B239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Глава администрации Белгородского района встретился с жителями села Красный Хутор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4DF13C8D" w14:textId="704072EE" w:rsidR="005E2D1E" w:rsidRDefault="00B239DC" w:rsidP="00B239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7819D9E" wp14:editId="4CB8FFF7">
            <wp:extent cx="3943985" cy="68649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CB961" w14:textId="5B8084AB" w:rsidR="007207E9" w:rsidRDefault="007207E9" w:rsidP="007207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C6E8A6E" w14:textId="67C196E5" w:rsidR="007207E9" w:rsidRDefault="007207E9" w:rsidP="007207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8C6AFA1" w14:textId="494C5E32" w:rsidR="007207E9" w:rsidRDefault="007207E9" w:rsidP="007207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C69289" w14:textId="09F05A9A" w:rsidR="007207E9" w:rsidRDefault="007207E9" w:rsidP="007207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4D08EB3" w14:textId="2FFF512E" w:rsidR="007207E9" w:rsidRDefault="007207E9" w:rsidP="007207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0DA179E" w14:textId="79C8F44B" w:rsidR="007207E9" w:rsidRDefault="007207E9" w:rsidP="007207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D50D0AA" w14:textId="1061E77F" w:rsidR="007207E9" w:rsidRDefault="007207E9" w:rsidP="007207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6FAAF88" w14:textId="2A2CB752" w:rsidR="007207E9" w:rsidRDefault="007207E9" w:rsidP="007207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62AEA7" w14:textId="77777777" w:rsidR="007207E9" w:rsidRDefault="007207E9" w:rsidP="007207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3E32FF5" w14:textId="21533F61" w:rsidR="007207E9" w:rsidRPr="007207E9" w:rsidRDefault="005E2D1E" w:rsidP="00B239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="00B239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Жители Белгородского района старше 65 лет продлжили пользоваться доставкой в медицинские учреждения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2105D72E" w14:textId="3067CBF5" w:rsidR="007207E9" w:rsidRDefault="00B239DC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40"/>
          <w:u w:val="single"/>
          <w:lang w:eastAsia="ru-RU"/>
        </w:rPr>
        <w:drawing>
          <wp:inline distT="0" distB="0" distL="0" distR="0" wp14:anchorId="319C3985" wp14:editId="118EDAAD">
            <wp:extent cx="5479415" cy="8188960"/>
            <wp:effectExtent l="0" t="0" r="698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818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B809" w14:textId="77777777" w:rsidR="005E2D1E" w:rsidRPr="007207E9" w:rsidRDefault="005E2D1E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859C19C" w14:textId="3C0F135E" w:rsidR="005E2D1E" w:rsidRDefault="005E2D1E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966DE7B" w14:textId="34289E01" w:rsidR="00B239DC" w:rsidRPr="00B239DC" w:rsidRDefault="00B239DC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39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«Специалисты МБУ «КЦСОН» Белгородского района организовали экскурсию в город-крепость «Яблонов»</w:t>
      </w:r>
    </w:p>
    <w:p w14:paraId="229A8136" w14:textId="0CAF4C4E" w:rsidR="00B239DC" w:rsidRPr="007207E9" w:rsidRDefault="00B239DC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2B874351" wp14:editId="0A22B3DF">
            <wp:extent cx="3555242" cy="7402352"/>
            <wp:effectExtent l="0" t="0" r="762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402" cy="741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DF2BC" w14:textId="2E75CC9F" w:rsidR="007207E9" w:rsidRP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837BDAF" w14:textId="0D74DF2F" w:rsidR="007207E9" w:rsidRP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7A2C43F" w14:textId="58B6BEE5" w:rsidR="007207E9" w:rsidRP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5C62ABC" w14:textId="4E625C71" w:rsidR="007207E9" w:rsidRP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E81357E" w14:textId="41406EA9" w:rsid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BFF7467" w14:textId="271151B6" w:rsidR="00B239DC" w:rsidRPr="00B239DC" w:rsidRDefault="00B239DC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39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«Проект «Санаторий на дому» будет реализован на территории Белгородского района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2E801443" w14:textId="794C37A4" w:rsidR="00B239DC" w:rsidRDefault="00B239DC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4445402A" wp14:editId="4B637720">
            <wp:extent cx="5193030" cy="8127365"/>
            <wp:effectExtent l="0" t="0" r="762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2DCA6" w14:textId="5E786DA2" w:rsid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D12DABC" w14:textId="08E08C15" w:rsidR="00B239DC" w:rsidRDefault="00B239DC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96AADFD" w14:textId="487D4ECD" w:rsidR="00B239DC" w:rsidRPr="00B239DC" w:rsidRDefault="00B239DC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39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«Жители Белгородского района старше 65 лет продолжили пользоваться доставкой в медицинские учреждения»</w:t>
      </w:r>
    </w:p>
    <w:p w14:paraId="23FB6FA2" w14:textId="37606A73" w:rsidR="00B239DC" w:rsidRPr="007207E9" w:rsidRDefault="00B239DC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753AFEA5" wp14:editId="3E8CB74A">
            <wp:extent cx="5936615" cy="779970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D81A4" w14:textId="14C76F56" w:rsidR="007207E9" w:rsidRP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6D25718" w14:textId="0A44E2EC" w:rsidR="007207E9" w:rsidRDefault="007207E9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</w:p>
    <w:p w14:paraId="25D02DF0" w14:textId="10D19572" w:rsidR="007D48B7" w:rsidRDefault="007D48B7" w:rsidP="00B239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</w:p>
    <w:p w14:paraId="535EF5CD" w14:textId="77777777" w:rsidR="00B239DC" w:rsidRPr="007D48B7" w:rsidRDefault="00B239DC" w:rsidP="00B239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57F74F" w14:textId="3181144E" w:rsidR="00D00E81" w:rsidRDefault="00130D5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lastRenderedPageBreak/>
        <w:t>НОЯБРЬ</w:t>
      </w:r>
      <w:r w:rsidR="0087505D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 xml:space="preserve"> 2022</w:t>
      </w:r>
    </w:p>
    <w:p w14:paraId="11483C55" w14:textId="08CC51C9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AB8347B" w14:textId="2A74BCE7" w:rsidR="00130D51" w:rsidRPr="008631D3" w:rsidRDefault="008631D3" w:rsidP="00130D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31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7D48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130D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ладимир Перцев принял участие во вручении ключей от нового жилья детям-сиротам»</w:t>
      </w:r>
    </w:p>
    <w:p w14:paraId="7F60E151" w14:textId="751417CF" w:rsidR="00130D51" w:rsidRDefault="00130D5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F938648" wp14:editId="266FE4C2">
            <wp:extent cx="4429362" cy="7567684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667" cy="757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47AA" w14:textId="77777777" w:rsidR="00056959" w:rsidRDefault="00056959" w:rsidP="008750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FADF956" w14:textId="2277C31A" w:rsidR="00130D51" w:rsidRDefault="00130D51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7847384" w14:textId="77777777" w:rsidR="002A6503" w:rsidRDefault="002A6503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E98AED3" w14:textId="77777777" w:rsidR="002A6503" w:rsidRDefault="00056959" w:rsidP="00130D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69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="00130D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Санаторий на дому – это реальность</w:t>
      </w:r>
      <w:r w:rsidR="007D48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130D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Газета «Знамя» </w:t>
      </w:r>
      <w:r w:rsidR="002A65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№ 127-129 </w:t>
      </w:r>
    </w:p>
    <w:p w14:paraId="34DC6D50" w14:textId="0015C7A5" w:rsidR="00056959" w:rsidRPr="00056959" w:rsidRDefault="002A6503" w:rsidP="00130D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(17409-17411)</w:t>
      </w:r>
    </w:p>
    <w:p w14:paraId="3313A7A2" w14:textId="6AD29BE1" w:rsidR="00056959" w:rsidRDefault="00130D51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7147485A" wp14:editId="2A4B87CF">
            <wp:extent cx="2973618" cy="6162405"/>
            <wp:effectExtent l="5715" t="0" r="4445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91674" cy="619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9F21F" w14:textId="51B639CB" w:rsidR="00056959" w:rsidRDefault="00056959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6D414E2" w14:textId="213210C6" w:rsidR="00056959" w:rsidRDefault="00056959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8BA3A46" w14:textId="3B5A47B4" w:rsidR="00056959" w:rsidRDefault="00056959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17D87AE" w14:textId="17CAD609" w:rsidR="00056959" w:rsidRDefault="00056959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B81D71B" w14:textId="1D0861BC" w:rsidR="00056959" w:rsidRDefault="00056959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59A1820" w14:textId="639C719E" w:rsidR="00056959" w:rsidRDefault="00056959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3BFAD1E" w14:textId="539F8561" w:rsidR="00056959" w:rsidRDefault="00056959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9CCBC3F" w14:textId="03A9A792" w:rsidR="007D48B7" w:rsidRDefault="007D48B7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E8E2D9C" w14:textId="4F787B89" w:rsidR="002A6503" w:rsidRDefault="002A6503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C2803A5" w14:textId="0620B8B9" w:rsidR="002A6503" w:rsidRDefault="002A6503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05B3446" w14:textId="073C60A7" w:rsidR="002A6503" w:rsidRDefault="002A6503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2549E7E" w14:textId="7351079C" w:rsidR="002A6503" w:rsidRDefault="002A6503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69DE296" w14:textId="720A5228" w:rsidR="002A6503" w:rsidRDefault="002A6503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0FEB52E" w14:textId="167967E0" w:rsidR="002A6503" w:rsidRDefault="002A6503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A92BEC3" w14:textId="7AAD1621" w:rsidR="002A6503" w:rsidRDefault="002A6503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D36E147" w14:textId="1D6D5336" w:rsidR="002A6503" w:rsidRDefault="002A6503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61E001C" w14:textId="47F6DC35" w:rsidR="002A6503" w:rsidRDefault="002A6503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46AB345" w14:textId="6C6C4BFC" w:rsidR="002A6503" w:rsidRDefault="002A6503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1ABEE4C" w14:textId="0BE194E2" w:rsidR="002A6503" w:rsidRDefault="002A6503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8194936" w14:textId="2D1A95C7" w:rsidR="002A6503" w:rsidRDefault="002A6503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FF0C21D" w14:textId="0253D60A" w:rsidR="002A6503" w:rsidRDefault="002A6503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546E8B7" w14:textId="6C5A9F54" w:rsidR="002A6503" w:rsidRDefault="002A6503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B9F4B1B" w14:textId="591132BC" w:rsidR="002A6503" w:rsidRDefault="002A6503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3D42DBE" w14:textId="7DEB8486" w:rsidR="002A6503" w:rsidRDefault="002A6503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F47F2DA" w14:textId="163C7DDF" w:rsidR="002A6503" w:rsidRDefault="002A6503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9B5A456" w14:textId="386E464B" w:rsidR="002A6503" w:rsidRDefault="002A6503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98B76EC" w14:textId="77777777" w:rsidR="002A6503" w:rsidRDefault="002A6503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287173A" w14:textId="64CEDE3E" w:rsidR="002A6503" w:rsidRPr="00056959" w:rsidRDefault="00056959" w:rsidP="002A65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69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="002A65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Жители Белгородского района продолжили проходить медицинское обследование</w:t>
      </w:r>
      <w:r w:rsidR="007D48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72E87D83" w14:textId="38FCDE6E" w:rsidR="00056959" w:rsidRDefault="002A6503" w:rsidP="00056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622C9EC6" wp14:editId="025F3FAC">
            <wp:extent cx="4865427" cy="646280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385" cy="648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D9CDE" w14:textId="6B610EE5" w:rsidR="00E81CC2" w:rsidRPr="00E81CC2" w:rsidRDefault="00E81CC2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DCCDA30" w14:textId="66C594EA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2DED871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B6E870D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DD605A4" w14:textId="0AC95083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8226DFB" w14:textId="0BE21F76" w:rsidR="007D48B7" w:rsidRDefault="007D48B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DDAD35" w14:textId="5F4AC50F" w:rsidR="007D48B7" w:rsidRDefault="007D48B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276C590" w14:textId="3185FB7B" w:rsidR="007D48B7" w:rsidRDefault="007D48B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0D732C" w14:textId="2B0868DB" w:rsidR="007D48B7" w:rsidRDefault="007D48B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AB556C" w14:textId="6F30EA94" w:rsidR="007D48B7" w:rsidRDefault="007D48B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10F8E9B" w14:textId="77777777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EF6CC1D" w14:textId="77777777" w:rsidR="002A650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="002A65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Поездка в «город-крепость Яблонов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2A65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Газета «Знамя» № 130-132 </w:t>
      </w:r>
    </w:p>
    <w:p w14:paraId="15B901D9" w14:textId="2DCB6537" w:rsidR="007D48B7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(17412-17414)</w:t>
      </w:r>
    </w:p>
    <w:p w14:paraId="14B7DF28" w14:textId="390C68DC" w:rsidR="007D48B7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FD77DFB" wp14:editId="19BF306E">
            <wp:extent cx="4660356" cy="5629913"/>
            <wp:effectExtent l="0" t="8572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63901" cy="563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9AA1D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42DCB0" w14:textId="7A0C6252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824DC0C" w14:textId="491AA6BB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E7B1CC4" w14:textId="0D016C46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AA37719" w14:textId="3C1CC05E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60C9829" w14:textId="1C3637B6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703FA49" w14:textId="1EA5B310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5D33FE8" w14:textId="244791FB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8B816D5" w14:textId="7950E29C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1276D4" w14:textId="72657C1A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56F086" w14:textId="345620EB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739A1D9" w14:textId="2902F0CD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0DCC2AF" w14:textId="6025A816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AE3F38" w14:textId="7ABBF80B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27C0C0" w14:textId="481A37E0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0DE7A12" w14:textId="61FDDB61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2D60615" w14:textId="47B43868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7E4D362" w14:textId="508E3C21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A59C8B" w14:textId="1B73898B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6F6F8EB" w14:textId="77777777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1A0C627" w14:textId="68A1AB71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="002A65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«Я – автор» прошел в Белгородском районе»</w:t>
      </w:r>
    </w:p>
    <w:p w14:paraId="5D761E66" w14:textId="08BDED30" w:rsidR="008C64F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2257274" wp14:editId="3D127922">
            <wp:extent cx="3111500" cy="8393430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C50C3" w14:textId="36BFC3FE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5CEC8C1" w14:textId="19940FA4" w:rsidR="00E81CC2" w:rsidRDefault="00E81CC2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EE01F0E" w14:textId="27144477" w:rsidR="008C64F3" w:rsidRDefault="008C64F3" w:rsidP="002A65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F58BDA6" w14:textId="5F8B0937" w:rsidR="002A6503" w:rsidRDefault="008C64F3" w:rsidP="002A65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="002A65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Жители Белгородского района смогут бесплатно получить юридическую помощь</w:t>
      </w:r>
    </w:p>
    <w:p w14:paraId="10CFBE32" w14:textId="030CD392" w:rsidR="008C64F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EC193E2" wp14:editId="6345AD0E">
            <wp:extent cx="4694555" cy="63119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631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DC67F" w14:textId="01649DDA" w:rsidR="00E81CC2" w:rsidRDefault="00E81CC2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C087204" w14:textId="022EE16E" w:rsidR="00E81CC2" w:rsidRDefault="00E81CC2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A3B1689" w14:textId="1A70688B" w:rsidR="00F347CB" w:rsidRDefault="00F347CB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5674ACD" w14:textId="46AD7E0D" w:rsidR="008C64F3" w:rsidRDefault="008C64F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746998C" w14:textId="4A7D72D7" w:rsidR="002A6503" w:rsidRDefault="002A6503" w:rsidP="002A65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51C7EA" w14:textId="166F1DF3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FDCA0C3" w14:textId="0E102D23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DA05875" w14:textId="2B6E3195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D70F9FF" w14:textId="32336F73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A475103" w14:textId="1CFBCFCF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3600B73" w14:textId="16A3E6B0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8D5B259" w14:textId="2927D3F4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6ECDDC8" w14:textId="2E53F0AB" w:rsidR="002A6503" w:rsidRDefault="002A6503" w:rsidP="002A65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«Белгородцы «серебряного» возраста продолжили проходить бесплатное медицинское обследование»</w:t>
      </w:r>
    </w:p>
    <w:p w14:paraId="49AB79EC" w14:textId="65448E29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099C956" wp14:editId="396A1527">
            <wp:extent cx="5936615" cy="6980555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9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EA406" w14:textId="19BEFF76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F5B07F7" w14:textId="724D6E1D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863125" w14:textId="7A180D6A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7C78576" w14:textId="0C57AD5A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AA212FD" w14:textId="56BF3DB7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1AF6C1A" w14:textId="4067B9A3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49796E" w14:textId="2BC45B49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6EECFB2" w14:textId="77777777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01CB4F6" w14:textId="3396EF51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«Вячеслав Гладков встретился с жителями Журавлевки и Нехотеевки </w:t>
      </w:r>
      <w:r w:rsidR="005005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Белгородского района»</w:t>
      </w:r>
    </w:p>
    <w:p w14:paraId="40067A13" w14:textId="253B4035" w:rsidR="002A6503" w:rsidRDefault="002A650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322EA2B" wp14:editId="00CD7088">
            <wp:extent cx="5418455" cy="69056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B083F" w14:textId="41183BF1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C06B7C" w14:textId="45E85335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CCE5F3" w14:textId="5B9EA957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0D3576D" w14:textId="76CDF538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4552AA" w14:textId="3C811E32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704738" w14:textId="2E690E21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4FD937" w14:textId="557DCF2D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81D59A" w14:textId="77777777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CD0CEE6" w14:textId="051D70D2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«Владимир Перцев принял участие во вручении ключей от жилья семьям с детьми-инвалидами»</w:t>
      </w:r>
    </w:p>
    <w:p w14:paraId="4EA7396A" w14:textId="4DEC5022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96C55C2" wp14:editId="7C8A199B">
            <wp:extent cx="4422140" cy="80587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80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B045C" w14:textId="26147F2A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5F46BF" w14:textId="1129FB16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2922B79" w14:textId="6CF0CB4B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«МБУ «КЦСОН» Белгородского района провели мероприятие для детей-сирот в Беловском сельском поселении»</w:t>
      </w:r>
    </w:p>
    <w:p w14:paraId="1F711578" w14:textId="6CB3E19F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AF50BC9" wp14:editId="7BEE59CE">
            <wp:extent cx="5486400" cy="85979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5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387D3" w14:textId="4176B689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1930FE" w14:textId="77777777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«Психолог отделения МБУ «КЦСОН» провел тренинг </w:t>
      </w:r>
    </w:p>
    <w:p w14:paraId="02458276" w14:textId="3EBB8CE6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«Здравствуй, завтра» в Разумном»</w:t>
      </w:r>
    </w:p>
    <w:p w14:paraId="0D73A236" w14:textId="2D794728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1EFF29A" wp14:editId="61514B72">
            <wp:extent cx="3998595" cy="7840345"/>
            <wp:effectExtent l="0" t="0" r="190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784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B9CEE" w14:textId="248A6E65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DB9E7E3" w14:textId="1001EF72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54BA52F" w14:textId="320CBB77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D809155" w14:textId="05D16F73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«Команда Белгородского района стала победителем областного турнира по волейболу среди ветеранов»</w:t>
      </w:r>
    </w:p>
    <w:p w14:paraId="132FA199" w14:textId="4EAD34EA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9637DBF" wp14:editId="79B61708">
            <wp:extent cx="5936615" cy="7007860"/>
            <wp:effectExtent l="0" t="0" r="6985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00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3E04E" w14:textId="227D81D6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3EAB51A" w14:textId="1E326F6E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E97F4B" w14:textId="0BC519CB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7B4768" w14:textId="4B6F1F45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10F86A4" w14:textId="4790F7B1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7B2542" w14:textId="5251144A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B844762" w14:textId="77777777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6643EB2" w14:textId="16C96769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«Ольга Васильевна из Щетиновки получила почетный знак Белгородской области «Материнская слава»</w:t>
      </w:r>
    </w:p>
    <w:p w14:paraId="615E6590" w14:textId="6CB32EAD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60CCF7A" wp14:editId="7FDCF227">
            <wp:extent cx="4401185" cy="724027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724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285E7" w14:textId="44770541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11580C" w14:textId="256B7823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6EC9DE6" w14:textId="1D1FFDD9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5A3563" w14:textId="72BF02B5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4D7E1C0" w14:textId="08FC504E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2A173BC" w14:textId="77777777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790397" w14:textId="7CB74005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«Пожилые жители села Ерик прошли диспансеризацию в Белгородской ЦРБ в рамках нацпроекта «Демография»</w:t>
      </w:r>
    </w:p>
    <w:p w14:paraId="58E819BF" w14:textId="16E1E45E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578BA8E" wp14:editId="39BD4AAA">
            <wp:extent cx="4817745" cy="5984240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598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2A14B" w14:textId="49F2014B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42880BF" w14:textId="00E00BD0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E31D7AC" w14:textId="75AA88AB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49FBD0" w14:textId="734E1F6B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718494E" w14:textId="19C0EB83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917C095" w14:textId="3F43CC40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6FF8EF7" w14:textId="351C59CC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BADA634" w14:textId="6FCDCA1E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4CFC7B3" w14:textId="722CFFF5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364435A" w14:textId="7878BC84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AE51893" w14:textId="51ECACB9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FAB0F91" w14:textId="77777777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FE2786" w14:textId="198A9CB5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«Жители Белгородского района смогут получить бесплатную юридическую консультацию»</w:t>
      </w:r>
    </w:p>
    <w:p w14:paraId="097026C8" w14:textId="277D2619" w:rsidR="0050053D" w:rsidRDefault="0050053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81FA228" wp14:editId="6DFD3F95">
            <wp:extent cx="5759450" cy="86868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EC637" w14:textId="7DA4714F" w:rsidR="0050053D" w:rsidRDefault="0050053D" w:rsidP="005005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lastRenderedPageBreak/>
        <w:t>ДЕКАБРЬ</w:t>
      </w:r>
      <w:r w:rsidR="007B30F2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 xml:space="preserve"> </w:t>
      </w:r>
      <w:r w:rsidR="00F347CB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2022</w:t>
      </w:r>
    </w:p>
    <w:p w14:paraId="3045EDE5" w14:textId="7F34C76D" w:rsidR="00D73435" w:rsidRDefault="00D73435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4E7BCE4" w14:textId="77777777" w:rsidR="0050053D" w:rsidRDefault="00D73435" w:rsidP="00862AC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t>«</w:t>
      </w:r>
      <w:bookmarkStart w:id="0" w:name="_Hlk59706757"/>
      <w:r w:rsidR="0050053D">
        <w:rPr>
          <w:rFonts w:ascii="Times New Roman" w:hAnsi="Times New Roman" w:cs="Times New Roman"/>
          <w:b/>
          <w:bCs/>
          <w:sz w:val="28"/>
          <w:szCs w:val="28"/>
        </w:rPr>
        <w:t>Многодетные мамы отмечены почетными знаками</w:t>
      </w:r>
      <w:r w:rsidR="00862ACC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5C166C">
        <w:rPr>
          <w:rFonts w:ascii="Times New Roman" w:hAnsi="Times New Roman" w:cs="Times New Roman"/>
          <w:b/>
          <w:bCs/>
          <w:sz w:val="28"/>
          <w:szCs w:val="28"/>
        </w:rPr>
        <w:t xml:space="preserve">. Газета «Знамя» </w:t>
      </w:r>
    </w:p>
    <w:p w14:paraId="699B02CF" w14:textId="7CFEB0F8" w:rsidR="00D73435" w:rsidRDefault="005C166C" w:rsidP="005005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50053D">
        <w:rPr>
          <w:rFonts w:ascii="Times New Roman" w:hAnsi="Times New Roman" w:cs="Times New Roman"/>
          <w:b/>
          <w:bCs/>
          <w:sz w:val="28"/>
          <w:szCs w:val="28"/>
        </w:rPr>
        <w:t>139-141 (17421-17423)</w:t>
      </w:r>
    </w:p>
    <w:p w14:paraId="22E8D878" w14:textId="2B7DFCD9" w:rsidR="00E81CC2" w:rsidRDefault="0050053D" w:rsidP="00862AC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E704F99" wp14:editId="6A1E67B8">
            <wp:extent cx="5930265" cy="661924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66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510E168B" w14:textId="326AD5A2" w:rsidR="003129CF" w:rsidRDefault="003129CF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7928151" w14:textId="57FAF982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242CDA9" w14:textId="67D8B9A3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0569BFA" w14:textId="15AA7FAB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8F07F4A" w14:textId="4D501C9E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566CA8B" w14:textId="2374F49D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8D8F4C3" w14:textId="1632D2DB" w:rsidR="008C64F3" w:rsidRDefault="008C64F3" w:rsidP="005C16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19FFD82" w14:textId="3609C640" w:rsidR="008C64F3" w:rsidRDefault="008C64F3" w:rsidP="005005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</w:t>
      </w:r>
      <w:r w:rsidR="008456BE">
        <w:rPr>
          <w:rFonts w:ascii="Times New Roman" w:hAnsi="Times New Roman" w:cs="Times New Roman"/>
          <w:b/>
          <w:bCs/>
          <w:sz w:val="28"/>
          <w:szCs w:val="28"/>
        </w:rPr>
        <w:t>Жители села Никольское воспользовались доставкой в медицинское учреждение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24AFC65" w14:textId="482EFD7C" w:rsidR="008C64F3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C14B901" wp14:editId="0A06F699">
            <wp:extent cx="5936615" cy="7322185"/>
            <wp:effectExtent l="0" t="0" r="698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32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A3A2F" w14:textId="26133C2F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F88C59" w14:textId="3856E7BE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05432E" w14:textId="0F9E6B8D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90C276" w14:textId="29849119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BF4266" w14:textId="77777777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740D4F" w14:textId="77777777" w:rsidR="008C64F3" w:rsidRDefault="008C64F3" w:rsidP="008456B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CF0B60B" w14:textId="77777777" w:rsidR="008456BE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</w:t>
      </w:r>
      <w:r w:rsidR="008456BE">
        <w:rPr>
          <w:rFonts w:ascii="Times New Roman" w:hAnsi="Times New Roman" w:cs="Times New Roman"/>
          <w:b/>
          <w:bCs/>
          <w:sz w:val="28"/>
          <w:szCs w:val="28"/>
        </w:rPr>
        <w:t xml:space="preserve">Посвященный Декаде инвалидов праздничный концерт прошел </w:t>
      </w:r>
    </w:p>
    <w:p w14:paraId="4808A6B5" w14:textId="58E038D2" w:rsidR="008C64F3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Разумном Белгородского района</w:t>
      </w:r>
      <w:r w:rsidR="008C64F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28105BF5" w14:textId="54123ED8" w:rsidR="008C64F3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A3FAE20" wp14:editId="209D7806">
            <wp:extent cx="4817745" cy="8536940"/>
            <wp:effectExtent l="0" t="0" r="190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85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14AAD" w14:textId="161AB37B" w:rsidR="008C64F3" w:rsidRDefault="008C64F3" w:rsidP="008456B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A831FA1" w14:textId="21F52621" w:rsidR="008C64F3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«Итоговая встреча НКО Белгородского района состоялась с главой администрации Владимиром Перцевым»</w:t>
      </w:r>
    </w:p>
    <w:p w14:paraId="4EEC9470" w14:textId="635C04B2" w:rsidR="008C64F3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71D5509" wp14:editId="6528A558">
            <wp:extent cx="4333240" cy="797052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E7326" w14:textId="30466556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AA5D3A" w14:textId="7DC72A65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7B7E79" w14:textId="0BAFC5FF" w:rsidR="008C64F3" w:rsidRDefault="008C64F3" w:rsidP="008456B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14B7989" w14:textId="396A978E" w:rsidR="008C64F3" w:rsidRDefault="008C64F3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«Доставка граждан старше 65 лет в медицинские учреждения продолж</w:t>
      </w:r>
      <w:r w:rsidR="008456BE">
        <w:rPr>
          <w:rFonts w:ascii="Times New Roman" w:hAnsi="Times New Roman" w:cs="Times New Roman"/>
          <w:b/>
          <w:bCs/>
          <w:sz w:val="28"/>
          <w:szCs w:val="28"/>
        </w:rPr>
        <w:t>илась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Белгородском районе»</w:t>
      </w:r>
    </w:p>
    <w:p w14:paraId="768556D1" w14:textId="4944E679" w:rsidR="008C64F3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FA99D3A" wp14:editId="709E6C20">
            <wp:extent cx="4346575" cy="6032500"/>
            <wp:effectExtent l="0" t="0" r="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A7929" w14:textId="0B17057F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3A8652" w14:textId="193FBF93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A51E54" w14:textId="237E3087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185EAB" w14:textId="30F4A5BB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86C815" w14:textId="31B69C9B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A2AB05" w14:textId="0C87A7F3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42D38B" w14:textId="5DBA5329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1539AA" w14:textId="59520C91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B90066" w14:textId="43512E35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668956" w14:textId="24AF792B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C820B0" w14:textId="6A9AF75F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10E608" w14:textId="615597AC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A8885D" w14:textId="2E548848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«МБУ «КЦСОН» Белгородского района реализует проект «Интерактивное долголетие»</w:t>
      </w:r>
    </w:p>
    <w:p w14:paraId="690D9AE0" w14:textId="7BFCFA9C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C0C4094" wp14:editId="7A67A493">
            <wp:extent cx="4551680" cy="8495665"/>
            <wp:effectExtent l="0" t="0" r="127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84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72550" w14:textId="78484224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1E546B" w14:textId="305D1D2A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«Новогоднее чаепитие для молодых мам прошло в Белгородском районе»</w:t>
      </w:r>
    </w:p>
    <w:p w14:paraId="2FC3C2FC" w14:textId="7F349764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FD494A4" wp14:editId="73B1D03A">
            <wp:extent cx="4715510" cy="8086090"/>
            <wp:effectExtent l="0" t="0" r="889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80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0CDF1" w14:textId="51425D71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079509" w14:textId="0FED6412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24CC4D" w14:textId="1C4890D8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«Находящиеся в ПВР Московской области белгородцы принимали поздравления с наступающими праздниками»</w:t>
      </w:r>
    </w:p>
    <w:p w14:paraId="71187B55" w14:textId="26E976A0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3679852" wp14:editId="7FE2882D">
            <wp:extent cx="4298950" cy="7874635"/>
            <wp:effectExtent l="0" t="0" r="635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8AEE4" w14:textId="0D47E5AE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42FF68" w14:textId="174CFF4B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EA90CC" w14:textId="64C1D6EC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5EFC77" w14:textId="06084E2E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ABF263" w14:textId="266629D9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«Выездное заседание Совета ветеранов Белгородского района состоялось в музее-диораме»</w:t>
      </w:r>
    </w:p>
    <w:p w14:paraId="054B6383" w14:textId="38603D87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36122F0" wp14:editId="7F88860D">
            <wp:extent cx="5608955" cy="7635875"/>
            <wp:effectExtent l="0" t="0" r="0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539C2" w14:textId="52526980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A626D2" w14:textId="072C1F88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C264B2" w14:textId="369DD4A9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F4229F" w14:textId="33E115B0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09D84D" w14:textId="5DBBFA3B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7B97BB" w14:textId="2ECB2B63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«Проект «Санаторий на дому» продолжил работу на территории Белгородского района»</w:t>
      </w:r>
    </w:p>
    <w:p w14:paraId="2FEEB740" w14:textId="434C45BD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874D087" wp14:editId="7E686A18">
            <wp:extent cx="5001895" cy="6858000"/>
            <wp:effectExtent l="0" t="0" r="825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C3628" w14:textId="5A8E9209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8547AD" w14:textId="0E5601DF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927D10" w14:textId="52D4995E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0C7AB9" w14:textId="16CCE14D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EC157F" w14:textId="180190C4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1B6AB3" w14:textId="29D9110C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6FBFCC" w14:textId="651D9EB1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5DE53C" w14:textId="79300F14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BF5BC4" w14:textId="20E99E19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«Проживающие в ПВР белгородцы </w:t>
      </w:r>
      <w:r w:rsidR="00F13CD5">
        <w:rPr>
          <w:rFonts w:ascii="Times New Roman" w:hAnsi="Times New Roman" w:cs="Times New Roman"/>
          <w:b/>
          <w:bCs/>
          <w:sz w:val="28"/>
          <w:szCs w:val="28"/>
        </w:rPr>
        <w:t>получили подарки в преддверии Нового года»</w:t>
      </w:r>
    </w:p>
    <w:p w14:paraId="773B8670" w14:textId="3D62EB4A" w:rsidR="008456BE" w:rsidRDefault="008456BE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CBCFFA6" wp14:editId="2547B558">
            <wp:extent cx="5118100" cy="8331835"/>
            <wp:effectExtent l="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833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9574B" w14:textId="10C690D2" w:rsidR="00F13CD5" w:rsidRDefault="00F13CD5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AE8116" w14:textId="6577FBBD" w:rsidR="00F13CD5" w:rsidRDefault="00F13CD5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016218" w14:textId="27073413" w:rsidR="00F13CD5" w:rsidRDefault="00F13CD5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«Реализация проекта по социальному туризму «К соседям в гости» продолжилась в Белгородском районе»</w:t>
      </w:r>
    </w:p>
    <w:p w14:paraId="7CF6CC00" w14:textId="5A65721A" w:rsidR="00F13CD5" w:rsidRDefault="00F13CD5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B48133E" wp14:editId="426469B0">
            <wp:extent cx="5274945" cy="8461375"/>
            <wp:effectExtent l="0" t="0" r="190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84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727F1" w14:textId="71E23D1E" w:rsidR="00F13CD5" w:rsidRDefault="00F13CD5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4F93E0" w14:textId="1C3662A7" w:rsidR="00F13CD5" w:rsidRDefault="00F13CD5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«Совет женщин и Союз пенсионеров России провели совместное заседание в Бессоновке»</w:t>
      </w:r>
      <w:bookmarkStart w:id="1" w:name="_GoBack"/>
      <w:bookmarkEnd w:id="1"/>
    </w:p>
    <w:p w14:paraId="10615E8C" w14:textId="4DD4A59C" w:rsidR="00F13CD5" w:rsidRPr="00C033B7" w:rsidRDefault="00F13CD5" w:rsidP="008C64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F866365" wp14:editId="3D2A4026">
            <wp:extent cx="3259748" cy="7478973"/>
            <wp:effectExtent l="0" t="0" r="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219" cy="749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3CD5" w:rsidRPr="00C03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1D6B93"/>
    <w:multiLevelType w:val="hybridMultilevel"/>
    <w:tmpl w:val="D0968F54"/>
    <w:lvl w:ilvl="0" w:tplc="ED4E64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B2"/>
    <w:rsid w:val="000345D1"/>
    <w:rsid w:val="00046073"/>
    <w:rsid w:val="00056959"/>
    <w:rsid w:val="00057A1B"/>
    <w:rsid w:val="00130D51"/>
    <w:rsid w:val="00231047"/>
    <w:rsid w:val="00261830"/>
    <w:rsid w:val="002A6503"/>
    <w:rsid w:val="002F3F15"/>
    <w:rsid w:val="003129CF"/>
    <w:rsid w:val="003233DF"/>
    <w:rsid w:val="00380E30"/>
    <w:rsid w:val="003F7904"/>
    <w:rsid w:val="0050053D"/>
    <w:rsid w:val="005069E9"/>
    <w:rsid w:val="005C166C"/>
    <w:rsid w:val="005E2D1E"/>
    <w:rsid w:val="007207E9"/>
    <w:rsid w:val="0077061B"/>
    <w:rsid w:val="007B30F2"/>
    <w:rsid w:val="007D48B7"/>
    <w:rsid w:val="008456BE"/>
    <w:rsid w:val="00862ACC"/>
    <w:rsid w:val="008631D3"/>
    <w:rsid w:val="0087505D"/>
    <w:rsid w:val="008C64F3"/>
    <w:rsid w:val="008E01D2"/>
    <w:rsid w:val="009052A3"/>
    <w:rsid w:val="00B239DC"/>
    <w:rsid w:val="00C033B7"/>
    <w:rsid w:val="00C07DC1"/>
    <w:rsid w:val="00C65B52"/>
    <w:rsid w:val="00CE7B19"/>
    <w:rsid w:val="00D00E81"/>
    <w:rsid w:val="00D73435"/>
    <w:rsid w:val="00E81CC2"/>
    <w:rsid w:val="00E95EB2"/>
    <w:rsid w:val="00ED20DB"/>
    <w:rsid w:val="00EE7348"/>
    <w:rsid w:val="00F13CD5"/>
    <w:rsid w:val="00F3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0A6A3"/>
  <w15:chartTrackingRefBased/>
  <w15:docId w15:val="{7409C837-D064-4F4D-A76E-A15F82B0E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E81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D00E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36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dcterms:created xsi:type="dcterms:W3CDTF">2020-04-10T07:46:00Z</dcterms:created>
  <dcterms:modified xsi:type="dcterms:W3CDTF">2023-02-03T08:40:00Z</dcterms:modified>
</cp:coreProperties>
</file>